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82776610"/>
    <w:bookmarkEnd w:id="0"/>
    <w:p w:rsidR="005565A9" w:rsidRDefault="005565A9" w:rsidP="005565A9">
      <w:pPr>
        <w:bidi/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7B5122" wp14:editId="09E44831">
                <wp:simplePos x="0" y="0"/>
                <wp:positionH relativeFrom="column">
                  <wp:posOffset>5956852</wp:posOffset>
                </wp:positionH>
                <wp:positionV relativeFrom="paragraph">
                  <wp:posOffset>-88320</wp:posOffset>
                </wp:positionV>
                <wp:extent cx="582295" cy="543339"/>
                <wp:effectExtent l="0" t="0" r="273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5433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5A9" w:rsidRDefault="005565A9" w:rsidP="005565A9">
                            <w:pPr>
                              <w:jc w:val="center"/>
                            </w:pPr>
                            <w:r w:rsidRPr="00BB05CF">
                              <w:rPr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ADA14AB" wp14:editId="0B579CFF">
                                  <wp:extent cx="311426" cy="635607"/>
                                  <wp:effectExtent l="0" t="0" r="0" b="0"/>
                                  <wp:docPr id="6" name="Picture 1" descr="IUM-ED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UM-ED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684" cy="644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69.05pt;margin-top:-6.95pt;width:45.85pt;height:4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" filled="f" strokecolor="white [3212]" strokeweight="1pt">
                <v:textbox>
                  <w:txbxContent>
                    <w:p w:rsidR="005565A9" w:rsidRDefault="005565A9" w:rsidP="005565A9">
                      <w:pPr>
                        <w:jc w:val="center"/>
                      </w:pPr>
                      <w:r w:rsidRPr="00BB05CF">
                        <w:rPr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ADA14AB" wp14:editId="0B579CFF">
                            <wp:extent cx="311426" cy="635607"/>
                            <wp:effectExtent l="0" t="0" r="0" b="0"/>
                            <wp:docPr id="6" name="Picture 1" descr="IUM-ED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UM-ED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684" cy="644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باسمه تعالی</w:t>
      </w:r>
    </w:p>
    <w:p w:rsidR="005565A9" w:rsidRDefault="005565A9" w:rsidP="002F06A5">
      <w:pPr>
        <w:bidi/>
        <w:spacing w:after="0" w:line="240" w:lineRule="auto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/>
          <w:b/>
          <w:bCs/>
          <w:sz w:val="24"/>
          <w:szCs w:val="24"/>
          <w:lang w:bidi="fa-IR"/>
        </w:rPr>
        <w:t xml:space="preserve">      </w:t>
      </w:r>
      <w:r w:rsidR="0051685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شیوه نامه </w:t>
      </w:r>
      <w:bookmarkStart w:id="1" w:name="_GoBack"/>
      <w:bookmarkEnd w:id="1"/>
      <w:r w:rsidR="00842F0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همکاری</w:t>
      </w:r>
      <w:r w:rsidR="0051685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  <w:r w:rsidR="00516855" w:rsidRPr="0051685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دانشگاه علوم پزشکی اصفهان</w:t>
      </w:r>
      <w:r w:rsidR="0051685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در فرآیند آموزش دانشجویان سایر دانشگاهها</w: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516855" w:rsidRDefault="005565A9" w:rsidP="005565A9">
      <w:pPr>
        <w:bidi/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مصوب جلسه شورای آموزشی دانشگاه مورخ 16/3/96</w:t>
      </w:r>
    </w:p>
    <w:p w:rsidR="007020AE" w:rsidRPr="007A4D72" w:rsidRDefault="00516855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مقدمه: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در راستای همکاری و مشارکت دانشگاههای علوم پزشکی جهت ارتقاء سطح علمی، آموزشی و پژوهشی دانشجویان سایر دانشگاهها به عنوان بخشی از مجموعه نظام ارائه خدمات سلامت در کشور</w:t>
      </w:r>
      <w:r w:rsidR="00DB202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B1733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و کمک به تربیت نیروی انسانی ماهر وتوانمند و فرآهم شدن زمینه بهره مندی آنان از امکانات، تجهیزات و فضای آموزشی، پژوهشی دانشگاه علوم پزشکی اصفهان، شیوه های مختلف مشروحه زیر در جلسه شورای آموزشی دانشگاه مورخ 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16/3/96 </w:t>
      </w:r>
      <w:r w:rsidR="00B17332">
        <w:rPr>
          <w:rFonts w:asciiTheme="majorBidi" w:hAnsiTheme="majorBidi" w:cs="B Zar" w:hint="cs"/>
          <w:sz w:val="24"/>
          <w:szCs w:val="24"/>
          <w:rtl/>
          <w:lang w:bidi="fa-IR"/>
        </w:rPr>
        <w:t>مورد بازنگری و تصویب قرار گرفت و از تاریخ ابلاغ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>،</w:t>
      </w:r>
      <w:r w:rsidR="00B1733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با اولویت دادن ارائه خدمت به دانشجویان دانشگاه علوم پزشکی اصفهان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B1733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لازم الاجرا می باشد. بدیهی است </w:t>
      </w:r>
      <w:r w:rsidR="007A4D72">
        <w:rPr>
          <w:rFonts w:asciiTheme="majorBidi" w:hAnsiTheme="majorBidi" w:cs="B Zar" w:hint="cs"/>
          <w:sz w:val="24"/>
          <w:szCs w:val="24"/>
          <w:rtl/>
          <w:lang w:bidi="fa-IR"/>
        </w:rPr>
        <w:t>رعایت اصل مالکیت معنوی دانشگاه علوم پزشکی اصفهان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7A4D72" w:rsidRPr="007A4D72">
        <w:rPr>
          <w:rFonts w:asciiTheme="majorBidi" w:hAnsiTheme="majorBidi" w:cs="B Zar" w:hint="cs"/>
          <w:sz w:val="24"/>
          <w:szCs w:val="24"/>
          <w:rtl/>
          <w:lang w:bidi="fa-IR"/>
        </w:rPr>
        <w:t>در ثبت وابستگی عضو هیأت علمی الز</w:t>
      </w:r>
      <w:r w:rsidR="00492BE3">
        <w:rPr>
          <w:rFonts w:asciiTheme="majorBidi" w:hAnsiTheme="majorBidi" w:cs="B Zar" w:hint="cs"/>
          <w:sz w:val="24"/>
          <w:szCs w:val="24"/>
          <w:rtl/>
          <w:lang w:bidi="fa-IR"/>
        </w:rPr>
        <w:t>ا</w:t>
      </w:r>
      <w:r w:rsidR="007A4D72" w:rsidRPr="007A4D7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می بوده و به استناد آیین نامه اداری استخدامی </w:t>
      </w:r>
      <w:r w:rsidR="007A4D72">
        <w:rPr>
          <w:rFonts w:asciiTheme="majorBidi" w:hAnsiTheme="majorBidi" w:cs="B Zar" w:hint="cs"/>
          <w:sz w:val="24"/>
          <w:szCs w:val="24"/>
          <w:rtl/>
          <w:lang w:bidi="fa-IR"/>
        </w:rPr>
        <w:t>اعضای هیأت علمی دانشگاهها، هر گونه فعالیت ا</w:t>
      </w:r>
      <w:r w:rsidR="00492BE3">
        <w:rPr>
          <w:rFonts w:asciiTheme="majorBidi" w:hAnsiTheme="majorBidi" w:cs="B Zar" w:hint="cs"/>
          <w:sz w:val="24"/>
          <w:szCs w:val="24"/>
          <w:rtl/>
          <w:lang w:bidi="fa-IR"/>
        </w:rPr>
        <w:t>ن</w:t>
      </w:r>
      <w:r w:rsidR="007A4D72">
        <w:rPr>
          <w:rFonts w:asciiTheme="majorBidi" w:hAnsiTheme="majorBidi" w:cs="B Zar" w:hint="cs"/>
          <w:sz w:val="24"/>
          <w:szCs w:val="24"/>
          <w:rtl/>
          <w:lang w:bidi="fa-IR"/>
        </w:rPr>
        <w:t>تفاعی آموزشی، پژوهشی و مشاوره و ... خارج از این شیوه نامه برای اعضای تمام وقت جغرافیایی ممنوع می باشد.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</w:p>
    <w:p w:rsidR="008143CF" w:rsidRDefault="008143CF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>شیوه اول: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دانشجوی متقاضی از دانشگاه دیگر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که با دانشگاه علوم پزشکی اصفهان تفاهم نامه ندارد،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از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هدایت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استاد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راهنما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یا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مشاور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در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دانشگاه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علوم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پزشکی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اصفهان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بدون استفاده از فضا و امکانات دانشگاه علوم پزشکی اصفهان، بهرمند گردد.</w:t>
      </w:r>
    </w:p>
    <w:p w:rsidR="00492BE3" w:rsidRDefault="00F111C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7020A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F111CA" w:rsidRPr="00492BE3" w:rsidRDefault="009D3E9C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نحوه ترتیب اسامی در </w:t>
      </w:r>
      <w:r w:rsidR="00001A36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مقالات و نتایج مربوط به پروژه بر اساس تفاهم اساتید راهنما و مشاور خواهد بود.</w:t>
      </w:r>
    </w:p>
    <w:p w:rsidR="005964F3" w:rsidRPr="00A13EEC" w:rsidRDefault="008143CF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>شیوه دوم:</w:t>
      </w:r>
      <w:r w:rsidRPr="008143CF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دانشجوی متقاضی از دانشگاه دیگر با هدایت استاد راهنما یا مشاور در دانشگاه علوم پزشکی اصفهان</w:t>
      </w:r>
      <w:r w:rsidR="00F111C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در این دانشگاه حضور یابد و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با عقد قرارداد</w:t>
      </w:r>
      <w:r w:rsidR="00F111C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از فضا و امکانات استفاده نماید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.</w:t>
      </w:r>
    </w:p>
    <w:p w:rsidR="00727E38" w:rsidRDefault="00727E38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AB36E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تبصره: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سقف صدور مجوز از طرف دانشگاه برای هر عضو هیأت علمی حداکثر 1 دانشجوی </w:t>
      </w:r>
      <w:r>
        <w:rPr>
          <w:rFonts w:asciiTheme="majorBidi" w:hAnsiTheme="majorBidi" w:cs="B Zar"/>
          <w:sz w:val="24"/>
          <w:szCs w:val="24"/>
          <w:lang w:bidi="fa-IR"/>
        </w:rPr>
        <w:t>PhD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و یا 2 دانشجوی ارشد خواهد بود.</w:t>
      </w:r>
    </w:p>
    <w:p w:rsidR="00F111CA" w:rsidRDefault="00F111C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F111CA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الف</w: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-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در صورتی که کل پروژه شامل تصویب و اجرای پایان نامه زیر نظر اساتید دانشگاه علوم پزشکی اصفهان با استفاده از گرانت پژوهشی ایشان و در محل دانشگاه علوم پزشکی اصفهان باشد.</w:t>
      </w:r>
    </w:p>
    <w:p w:rsidR="00492BE3" w:rsidRDefault="00001A36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7020A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F111CA" w:rsidRPr="00492BE3" w:rsidRDefault="00F111CA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دانشجو در قبال پرداخت معادل شهریه متغییر (مطابق دانشجویان پردیس)</w:t>
      </w:r>
      <w:r w:rsidR="00001A36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برای گذراندن واحد پایان نامه در این دانشگاه مجاز خواهد بود.</w:t>
      </w:r>
    </w:p>
    <w:p w:rsidR="00F111CA" w:rsidRDefault="00F111C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ب-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در صورتی که استاد راهنمای اول از دانشگاه </w:t>
      </w:r>
      <w:r w:rsidR="00A52818">
        <w:rPr>
          <w:rFonts w:asciiTheme="majorBidi" w:hAnsiTheme="majorBidi" w:cs="B Zar" w:hint="cs"/>
          <w:sz w:val="24"/>
          <w:szCs w:val="24"/>
          <w:rtl/>
          <w:lang w:bidi="fa-IR"/>
        </w:rPr>
        <w:t>متقاضی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باشد و ا</w:t>
      </w:r>
      <w:r w:rsidR="00001A36">
        <w:rPr>
          <w:rFonts w:asciiTheme="majorBidi" w:hAnsiTheme="majorBidi" w:cs="B Zar" w:hint="cs"/>
          <w:sz w:val="24"/>
          <w:szCs w:val="24"/>
          <w:rtl/>
          <w:lang w:bidi="fa-IR"/>
        </w:rPr>
        <w:t>س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تاد راهنمای دوم به بعد و یا مشاور از دانشگاه علوم پزشکی اصفهان و محل اجرای کل طرح و یا بخشی از آن  در محل دانشگاه علوم پزشکی اصفهان باشد.</w:t>
      </w:r>
    </w:p>
    <w:p w:rsidR="00492BE3" w:rsidRDefault="00492BE3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5964F3" w:rsidRDefault="00001A36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کلیه مسئولیتهای اخلاقی، حرفه ای، جانی، مالی، ایمنی و  فرهنگی به عهده استاد راهنمای اول</w:t>
      </w:r>
      <w:r w:rsidR="005964F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است.</w:t>
      </w:r>
    </w:p>
    <w:p w:rsidR="00001A36" w:rsidRDefault="00001A36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مسئول نویسندگان کلیه مقالات مستخرج از مجموعه فعالیتهایی که در محل دانشگاه علوم پزشکی اصفهان صورت گرفته است، </w:t>
      </w:r>
      <w:r w:rsidR="00F40777">
        <w:rPr>
          <w:rFonts w:asciiTheme="majorBidi" w:hAnsiTheme="majorBidi" w:cs="B Zar" w:hint="cs"/>
          <w:sz w:val="24"/>
          <w:szCs w:val="24"/>
          <w:rtl/>
          <w:lang w:bidi="fa-IR"/>
        </w:rPr>
        <w:t>عضو هیأت علمی</w:t>
      </w: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دانشگاه علوم پزشکی اصفهان خواهد بود و در صورت عدم همکاری دانشجو استاد رأساً مجاز به چاپ مقالات خواهد بود.</w:t>
      </w:r>
    </w:p>
    <w:p w:rsidR="005565A9" w:rsidRPr="00492BE3" w:rsidRDefault="005565A9" w:rsidP="005565A9">
      <w:pPr>
        <w:pStyle w:val="ListParagraph"/>
        <w:numPr>
          <w:ilvl w:val="0"/>
          <w:numId w:val="1"/>
        </w:numPr>
        <w:bidi/>
        <w:spacing w:after="0" w:line="240" w:lineRule="auto"/>
        <w:ind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هزینه های مربوطه براساس قرارداد منعقده بین دانشگاه متقاضی ودانشکده مربوطه در دانشگاه علوم پزشکی اصفهان، </w:t>
      </w:r>
      <w:r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توسط</w:t>
      </w:r>
      <w:r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دانشگاه</w:t>
      </w:r>
      <w:r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متقاضی</w:t>
      </w:r>
      <w:r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تأمین می گردد.</w:t>
      </w:r>
    </w:p>
    <w:p w:rsidR="001F7ACF" w:rsidRDefault="001F7ACF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 xml:space="preserve">شیوه سوم: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دانشجویان سایر دانشگاهها که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با صدور معرفی نامه از دانشگاه محل تحصیل،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صرفاً متقاضی استفاده از امکانات و تجهیزات و آزمایشگاههای دانشگاه علوم پزشکی اصفهان هستند.</w:t>
      </w:r>
      <w:r w:rsidR="0080267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در این صورت در قبال پرداخت هزینه بلامانع است.</w:t>
      </w:r>
    </w:p>
    <w:p w:rsidR="00492BE3" w:rsidRDefault="00001A36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7020A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001A36" w:rsidRPr="00492BE3" w:rsidRDefault="00001A36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تأمین هزینه های مربوط به این پروژه به عهده دانشگاه متقاضی/دانشجو است.</w:t>
      </w:r>
    </w:p>
    <w:p w:rsidR="00862944" w:rsidRDefault="00862944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lastRenderedPageBreak/>
        <w:t>شیوه چهارم:</w: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  <w:r w:rsidR="00B51E50">
        <w:rPr>
          <w:rFonts w:asciiTheme="majorBidi" w:hAnsiTheme="majorBidi" w:cs="B Zar" w:hint="cs"/>
          <w:sz w:val="24"/>
          <w:szCs w:val="24"/>
          <w:rtl/>
          <w:lang w:bidi="fa-IR"/>
        </w:rPr>
        <w:t>دانشجویان سایر دانشگاهها که متقاضی</w:t>
      </w:r>
      <w:r w:rsidR="00512A1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مشاهده گری،</w:t>
      </w:r>
      <w:r w:rsidR="00B51E5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انجام نمونه گیری، بررسی پرونده بیماران و ... در  واحدها و بیمارست</w:t>
      </w:r>
      <w:r w:rsidR="00512A1B">
        <w:rPr>
          <w:rFonts w:asciiTheme="majorBidi" w:hAnsiTheme="majorBidi" w:cs="B Zar" w:hint="cs"/>
          <w:sz w:val="24"/>
          <w:szCs w:val="24"/>
          <w:rtl/>
          <w:lang w:bidi="fa-IR"/>
        </w:rPr>
        <w:t>ا</w:t>
      </w:r>
      <w:r w:rsidR="00B51E50">
        <w:rPr>
          <w:rFonts w:asciiTheme="majorBidi" w:hAnsiTheme="majorBidi" w:cs="B Zar" w:hint="cs"/>
          <w:sz w:val="24"/>
          <w:szCs w:val="24"/>
          <w:rtl/>
          <w:lang w:bidi="fa-IR"/>
        </w:rPr>
        <w:t>نهای زیر مجموعه دانشگاه علوم پزشکی اصفهان هستند.</w:t>
      </w: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</w:p>
    <w:p w:rsidR="00492BE3" w:rsidRDefault="00802679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7020A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612F39" w:rsidRDefault="00612F39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پذیرش کلیه شرایط </w:t>
      </w:r>
      <w:r w:rsidR="00B813B5">
        <w:rPr>
          <w:rFonts w:asciiTheme="majorBidi" w:hAnsiTheme="majorBidi" w:cs="B Zar" w:hint="cs"/>
          <w:sz w:val="24"/>
          <w:szCs w:val="24"/>
          <w:rtl/>
          <w:lang w:bidi="fa-IR"/>
        </w:rPr>
        <w:t>مورد درخواس</w:t>
      </w:r>
      <w:r w:rsidR="0095656F">
        <w:rPr>
          <w:rFonts w:asciiTheme="majorBidi" w:hAnsiTheme="majorBidi" w:cs="B Zar" w:hint="cs"/>
          <w:sz w:val="24"/>
          <w:szCs w:val="24"/>
          <w:rtl/>
          <w:lang w:bidi="fa-IR"/>
        </w:rPr>
        <w:t>ت بیمارستان، و تأمین تمامی هزینه های مربوط به پروژه</w:t>
      </w:r>
      <w:r w:rsidR="00E271B5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توسط دانشجو/دانشگاه متقاضی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بر اساس قرارداد منعقده</w:t>
      </w:r>
      <w:r w:rsidR="00E271B5">
        <w:rPr>
          <w:rFonts w:asciiTheme="majorBidi" w:hAnsiTheme="majorBidi" w:cs="B Zar" w:hint="cs"/>
          <w:sz w:val="24"/>
          <w:szCs w:val="24"/>
          <w:rtl/>
          <w:lang w:bidi="fa-IR"/>
        </w:rPr>
        <w:t>.</w:t>
      </w:r>
    </w:p>
    <w:p w:rsidR="00F111CA" w:rsidRPr="00492BE3" w:rsidRDefault="00802679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کلیه مسئولیتهای اخلاق پزشکی و حرفه ای، امن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یت پزشکی و  فرهنگی به عهده رئیس</w:t>
      </w: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بیمارستان</w:t>
      </w:r>
      <w:r w:rsidR="00A7455E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بوده،</w:t>
      </w:r>
      <w:r w:rsidR="00A7455E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که با تعیین </w:t>
      </w:r>
      <w:r w:rsidR="001C6D1D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یک 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فرد</w:t>
      </w:r>
      <w:r w:rsidR="001C6D1D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>ناظر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،</w:t>
      </w:r>
      <w:r w:rsidR="001C6D1D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فعالیت دانشجو 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را نظارت می نماید</w:t>
      </w: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.</w:t>
      </w:r>
    </w:p>
    <w:p w:rsidR="00F111CA" w:rsidRDefault="00F111C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1C6D1D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  <w:r w:rsidR="001F7ACF" w:rsidRPr="001F7ACF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کلیه موارد مصوب در این شیوه نامه </w:t>
      </w:r>
      <w:r w:rsidRPr="001F7ACF">
        <w:rPr>
          <w:rFonts w:asciiTheme="majorBidi" w:hAnsiTheme="majorBidi" w:cs="B Zar" w:hint="cs"/>
          <w:sz w:val="24"/>
          <w:szCs w:val="24"/>
          <w:rtl/>
          <w:lang w:bidi="fa-IR"/>
        </w:rPr>
        <w:t>در مورد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Pr="00F111CA">
        <w:rPr>
          <w:rFonts w:asciiTheme="majorBidi" w:hAnsiTheme="majorBidi" w:cs="B Zar" w:hint="cs"/>
          <w:sz w:val="24"/>
          <w:szCs w:val="24"/>
          <w:rtl/>
          <w:lang w:bidi="fa-IR"/>
        </w:rPr>
        <w:t>دانشجویان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خارج از کشور که متقاضی همکاری دانشگاه علوم پزشکی اصفهان</w:t>
      </w:r>
      <w:r w:rsidR="001F7ACF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هستند نیز صدق می کند؛ ولی مکاتبات و عقد قرار داد های مربوطه بین دانشگاه علوم پزشکی اصفهان و دانشگاه متقاضی از طریق م</w:t>
      </w:r>
      <w:r w:rsidR="00E271B5">
        <w:rPr>
          <w:rFonts w:asciiTheme="majorBidi" w:hAnsiTheme="majorBidi" w:cs="B Zar" w:hint="cs"/>
          <w:sz w:val="24"/>
          <w:szCs w:val="24"/>
          <w:rtl/>
          <w:lang w:bidi="fa-IR"/>
        </w:rPr>
        <w:t>دیریت</w:t>
      </w:r>
      <w:r w:rsidR="001F7ACF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بین الملل دانشگاه انجام می گیرد.</w:t>
      </w:r>
    </w:p>
    <w:p w:rsidR="001C6D1D" w:rsidRPr="00890211" w:rsidRDefault="00AB36EE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0"/>
          <w:szCs w:val="20"/>
          <w:rtl/>
          <w:lang w:bidi="fa-IR"/>
        </w:rPr>
      </w:pPr>
      <w:r w:rsidRPr="00890211">
        <w:rPr>
          <w:rFonts w:asciiTheme="majorBidi" w:hAnsiTheme="majorBidi" w:cs="B Zar" w:hint="cs"/>
          <w:b/>
          <w:bCs/>
          <w:sz w:val="20"/>
          <w:szCs w:val="20"/>
          <w:rtl/>
          <w:lang w:bidi="fa-IR"/>
        </w:rPr>
        <w:t>روال مکاتبات مربوط به شیوه های اول، دوم و سوم</w:t>
      </w:r>
    </w:p>
    <w:p w:rsidR="00410F43" w:rsidRPr="00890211" w:rsidRDefault="00410F43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ارسال درخواست از دانشگاه </w:t>
      </w:r>
      <w:r w:rsidR="00A52818">
        <w:rPr>
          <w:rFonts w:asciiTheme="majorBidi" w:hAnsiTheme="majorBidi" w:cs="B Zar" w:hint="cs"/>
          <w:sz w:val="20"/>
          <w:szCs w:val="20"/>
          <w:rtl/>
          <w:lang w:bidi="fa-IR"/>
        </w:rPr>
        <w:t>متقاضی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به معاونت آموزشی دانشگاه</w:t>
      </w:r>
      <w:r w:rsidR="00E271B5" w:rsidRPr="00890211">
        <w:rPr>
          <w:rFonts w:asciiTheme="majorBidi" w:hAnsiTheme="majorBidi" w:cs="B Zar" w:hint="cs"/>
          <w:noProof/>
          <w:sz w:val="20"/>
          <w:szCs w:val="20"/>
          <w:rtl/>
          <w:lang w:bidi="fa-IR"/>
        </w:rPr>
        <w:drawing>
          <wp:inline distT="0" distB="0" distL="0" distR="0" wp14:anchorId="5E206F39" wp14:editId="1D57C6D5">
            <wp:extent cx="40957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استعلام نظریه دانشکده (در صورت تفویض اختیار معاون  آموزش</w:t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/تحصیلات تکمیلی)</w:t>
      </w:r>
      <w:r w:rsidR="00E271B5" w:rsidRPr="00890211">
        <w:rPr>
          <w:rFonts w:asciiTheme="majorBidi" w:hAnsiTheme="majorBidi" w:cs="B Zar" w:hint="cs"/>
          <w:noProof/>
          <w:sz w:val="20"/>
          <w:szCs w:val="20"/>
          <w:rtl/>
          <w:lang w:bidi="fa-IR"/>
        </w:rPr>
        <w:drawing>
          <wp:inline distT="0" distB="0" distL="0" distR="0" wp14:anchorId="4B73AD26" wp14:editId="2FC6677E">
            <wp:extent cx="409575" cy="180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اعلام نظر گروه و </w:t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عضو هیأت علمی </w:t>
      </w:r>
      <w:r w:rsidR="00E271B5" w:rsidRPr="00890211">
        <w:rPr>
          <w:rFonts w:asciiTheme="majorBidi" w:hAnsiTheme="majorBidi" w:cs="B Zar" w:hint="cs"/>
          <w:noProof/>
          <w:sz w:val="20"/>
          <w:szCs w:val="20"/>
          <w:rtl/>
          <w:lang w:bidi="fa-IR"/>
        </w:rPr>
        <w:drawing>
          <wp:inline distT="0" distB="0" distL="0" distR="0" wp14:anchorId="697D1AB2" wp14:editId="7F761B44">
            <wp:extent cx="409575" cy="1809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صدور تفاهم نامه با امضای</w:t>
      </w:r>
      <w:r w:rsidR="007406B6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رئیس دانشکده/مرکز و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استاد راهنما/مشاور از دانشگاه علوم پزشکی اصفهان و استاد</w:t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راهنما و معاون آموزشی دانشگاه متقاضی</w:t>
      </w:r>
      <w:r w:rsidR="00E271B5" w:rsidRPr="00890211">
        <w:rPr>
          <w:rFonts w:asciiTheme="majorBidi" w:hAnsiTheme="majorBidi" w:cs="B Zar" w:hint="cs"/>
          <w:noProof/>
          <w:sz w:val="20"/>
          <w:szCs w:val="20"/>
          <w:rtl/>
          <w:lang w:bidi="fa-IR"/>
        </w:rPr>
        <w:drawing>
          <wp:inline distT="0" distB="0" distL="0" distR="0" wp14:anchorId="71010286" wp14:editId="4ECAD493">
            <wp:extent cx="4095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4A0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ارسال 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موافقت نهایی از طریق معاون آموزشی دانشگاه علوم پزشکی اصفهان به دانشگاه </w:t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متقاضی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.</w:t>
      </w:r>
    </w:p>
    <w:p w:rsidR="00727E38" w:rsidRPr="00890211" w:rsidRDefault="00AB36EE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0"/>
          <w:szCs w:val="20"/>
          <w:rtl/>
          <w:lang w:bidi="fa-IR"/>
        </w:rPr>
      </w:pPr>
      <w:r w:rsidRPr="00890211">
        <w:rPr>
          <w:rFonts w:asciiTheme="majorBidi" w:hAnsiTheme="majorBidi" w:cs="B Zar" w:hint="cs"/>
          <w:b/>
          <w:bCs/>
          <w:sz w:val="20"/>
          <w:szCs w:val="20"/>
          <w:rtl/>
          <w:lang w:bidi="fa-IR"/>
        </w:rPr>
        <w:t>روال مکاتبات مربوط به شیوه چهارم</w:t>
      </w:r>
    </w:p>
    <w:p w:rsidR="00AB36EE" w:rsidRDefault="00AB36EE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ارسال درخواست از دانشگاه </w:t>
      </w:r>
      <w:r w:rsidR="00A52818">
        <w:rPr>
          <w:rFonts w:asciiTheme="majorBidi" w:hAnsiTheme="majorBidi" w:cs="B Zar" w:hint="cs"/>
          <w:sz w:val="20"/>
          <w:szCs w:val="20"/>
          <w:rtl/>
          <w:lang w:bidi="fa-IR"/>
        </w:rPr>
        <w:t>متقاضی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به معاونت آموزشی دانشگاه</w:t>
      </w:r>
      <w:r w:rsidR="009A6A90" w:rsidRPr="00890211">
        <w:rPr>
          <w:rFonts w:asciiTheme="majorBidi" w:hAnsiTheme="majorBidi" w:cs="B Zar" w:hint="cs"/>
          <w:noProof/>
          <w:sz w:val="20"/>
          <w:szCs w:val="20"/>
          <w:rtl/>
          <w:lang w:bidi="fa-IR"/>
        </w:rPr>
        <w:drawing>
          <wp:inline distT="0" distB="0" distL="0" distR="0" wp14:anchorId="61DB8B69" wp14:editId="3E801A01">
            <wp:extent cx="409575" cy="1809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استعلام نظریه دانشکده</w:t>
      </w:r>
      <w:r w:rsid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</w:t>
      </w:r>
      <w:r w:rsidR="00890211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(در صورت تفویض اختیار معاون  آموزشی/تحصیلات تکمیلی)</w:t>
      </w:r>
      <w:r w:rsidR="009A6A90" w:rsidRPr="00890211">
        <w:rPr>
          <w:rFonts w:asciiTheme="majorBidi" w:hAnsiTheme="majorBidi" w:cs="B Zar" w:hint="cs"/>
          <w:noProof/>
          <w:sz w:val="20"/>
          <w:szCs w:val="20"/>
          <w:rtl/>
          <w:lang w:bidi="fa-IR"/>
        </w:rPr>
        <w:drawing>
          <wp:inline distT="0" distB="0" distL="0" distR="0" wp14:anchorId="5372708E" wp14:editId="6854C968">
            <wp:extent cx="409575" cy="1809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ارسال به ریاست بیمارستان</w:t>
      </w:r>
      <w:r w:rsidR="005972CD" w:rsidRPr="00890211">
        <w:rPr>
          <w:rFonts w:asciiTheme="majorBidi" w:hAnsiTheme="majorBidi" w:cs="B Zar" w:hint="cs"/>
          <w:noProof/>
          <w:sz w:val="20"/>
          <w:szCs w:val="20"/>
          <w:rtl/>
          <w:lang w:bidi="fa-IR"/>
        </w:rPr>
        <w:drawing>
          <wp:inline distT="0" distB="0" distL="0" distR="0" wp14:anchorId="17BF821C" wp14:editId="28EF3228">
            <wp:extent cx="409575" cy="180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ت</w:t>
      </w:r>
      <w:r w:rsidR="00727E38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ع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یین </w:t>
      </w:r>
      <w:r w:rsidR="00727E38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فرد </w:t>
      </w:r>
      <w:r w:rsidR="005565A9">
        <w:rPr>
          <w:rFonts w:asciiTheme="majorBidi" w:hAnsiTheme="majorBidi" w:cs="B Zar" w:hint="cs"/>
          <w:sz w:val="20"/>
          <w:szCs w:val="20"/>
          <w:rtl/>
          <w:lang w:bidi="fa-IR"/>
        </w:rPr>
        <w:t>ناظر</w:t>
      </w:r>
      <w:r w:rsidR="000A1019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از گروههای آموزشی مس</w:t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تقر در بیمارستان</w:t>
      </w:r>
      <w:r w:rsidR="005972CD" w:rsidRPr="00890211">
        <w:rPr>
          <w:rFonts w:asciiTheme="majorBidi" w:hAnsiTheme="majorBidi" w:cs="B Zar" w:hint="cs"/>
          <w:noProof/>
          <w:sz w:val="20"/>
          <w:szCs w:val="20"/>
          <w:rtl/>
          <w:lang w:bidi="fa-IR"/>
        </w:rPr>
        <w:drawing>
          <wp:inline distT="0" distB="0" distL="0" distR="0" wp14:anchorId="7B63F508" wp14:editId="44BC1F34">
            <wp:extent cx="4095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211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</w:t>
      </w:r>
      <w:r w:rsidR="005565A9">
        <w:rPr>
          <w:rFonts w:asciiTheme="majorBidi" w:hAnsiTheme="majorBidi" w:cs="B Zar" w:hint="cs"/>
          <w:sz w:val="20"/>
          <w:szCs w:val="20"/>
          <w:rtl/>
          <w:lang w:bidi="fa-IR"/>
        </w:rPr>
        <w:t>انعقادقرارداد</w:t>
      </w:r>
      <w:r w:rsidR="00890211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با امضای رئیس دانشکده/مرکز و استاد راهنما/مشاور از دانشگاه علوم پزشکی اصفهان و استاد راهنما و معاون آموزشی دانشگاه متقاضی</w:t>
      </w:r>
      <w:r w:rsidR="00890211" w:rsidRPr="00890211">
        <w:rPr>
          <w:rFonts w:asciiTheme="majorBidi" w:hAnsiTheme="majorBidi" w:cs="B Zar" w:hint="cs"/>
          <w:noProof/>
          <w:sz w:val="20"/>
          <w:szCs w:val="20"/>
          <w:rtl/>
          <w:lang w:bidi="fa-IR"/>
        </w:rPr>
        <w:drawing>
          <wp:inline distT="0" distB="0" distL="0" distR="0" wp14:anchorId="7E38BB5C" wp14:editId="6178B793">
            <wp:extent cx="40957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211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ارسال 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موافقت نهایی از طریق معاون آموزشی دانشگاه علوم پزشکی اصفهان به دانشگاه </w:t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متقاضی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.</w:t>
      </w: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03B7D" w:rsidRPr="005B2F85" w:rsidRDefault="005B2F85" w:rsidP="005B2F85">
      <w:pPr>
        <w:bidi/>
        <w:spacing w:after="0" w:line="240" w:lineRule="auto"/>
        <w:ind w:right="-709"/>
        <w:jc w:val="both"/>
        <w:rPr>
          <w:rFonts w:asciiTheme="majorBidi" w:hAnsiTheme="majorBidi" w:cs="B Titr"/>
          <w:sz w:val="18"/>
          <w:szCs w:val="18"/>
          <w:rtl/>
          <w:lang w:bidi="fa-IR"/>
        </w:rPr>
      </w:pPr>
      <w:r>
        <w:rPr>
          <w:rFonts w:asciiTheme="majorBidi" w:hAnsiTheme="majorBidi" w:cs="B Zar"/>
          <w:noProof/>
          <w:sz w:val="20"/>
          <w:szCs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B4621" wp14:editId="3F8E04DA">
                <wp:simplePos x="0" y="0"/>
                <wp:positionH relativeFrom="column">
                  <wp:posOffset>5996002</wp:posOffset>
                </wp:positionH>
                <wp:positionV relativeFrom="paragraph">
                  <wp:posOffset>-213995</wp:posOffset>
                </wp:positionV>
                <wp:extent cx="483705" cy="569844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05" cy="5698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F85" w:rsidRDefault="005B2F85" w:rsidP="005B2F85">
                            <w:pPr>
                              <w:jc w:val="center"/>
                            </w:pPr>
                            <w:r w:rsidRPr="00BB05CF">
                              <w:rPr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D601F1E" wp14:editId="0B9674C7">
                                  <wp:extent cx="311426" cy="635607"/>
                                  <wp:effectExtent l="0" t="0" r="0" b="0"/>
                                  <wp:docPr id="24" name="Picture 1" descr="IUM-ED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UM-ED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684" cy="644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472.15pt;margin-top:-16.85pt;width:38.1pt;height:4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" fillcolor="white [3201]" stroked="f" strokeweight="1pt">
                <v:textbox>
                  <w:txbxContent>
                    <w:p w:rsidR="005B2F85" w:rsidRDefault="005B2F85" w:rsidP="005B2F85">
                      <w:pPr>
                        <w:jc w:val="center"/>
                      </w:pPr>
                      <w:r w:rsidRPr="00BB05CF">
                        <w:rPr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D601F1E" wp14:editId="0B9674C7">
                            <wp:extent cx="311426" cy="635607"/>
                            <wp:effectExtent l="0" t="0" r="0" b="0"/>
                            <wp:docPr id="24" name="Picture 1" descr="IUM-ED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UM-ED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684" cy="644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</w:t>
      </w:r>
      <w:r w:rsidRPr="005B2F85">
        <w:rPr>
          <w:rFonts w:asciiTheme="majorBidi" w:hAnsiTheme="majorBidi" w:cs="B Titr" w:hint="cs"/>
          <w:sz w:val="18"/>
          <w:szCs w:val="18"/>
          <w:rtl/>
          <w:lang w:bidi="fa-IR"/>
        </w:rPr>
        <w:t xml:space="preserve"> </w:t>
      </w:r>
      <w:r w:rsidR="00E03B7D" w:rsidRPr="005B2F85">
        <w:rPr>
          <w:rFonts w:ascii="Times New Roman" w:hAnsi="Times New Roman" w:cs="B Titr"/>
          <w:b/>
          <w:bCs/>
          <w:rtl/>
          <w:lang w:bidi="fa-IR"/>
        </w:rPr>
        <w:t>ب</w:t>
      </w:r>
      <w:r w:rsidRPr="005B2F85">
        <w:rPr>
          <w:rFonts w:ascii="Times New Roman" w:hAnsi="Times New Roman" w:cs="B Titr" w:hint="cs"/>
          <w:b/>
          <w:bCs/>
          <w:rtl/>
          <w:lang w:bidi="fa-IR"/>
        </w:rPr>
        <w:t>ا</w:t>
      </w:r>
      <w:r w:rsidR="00E03B7D" w:rsidRPr="005B2F85">
        <w:rPr>
          <w:rFonts w:ascii="Times New Roman" w:hAnsi="Times New Roman" w:cs="B Titr"/>
          <w:b/>
          <w:bCs/>
          <w:rtl/>
          <w:lang w:bidi="fa-IR"/>
        </w:rPr>
        <w:t>سمه تعالی</w:t>
      </w:r>
    </w:p>
    <w:p w:rsidR="005B2F85" w:rsidRDefault="005B2F85" w:rsidP="005B2F85">
      <w:pPr>
        <w:bidi/>
        <w:spacing w:after="0" w:line="240" w:lineRule="auto"/>
        <w:ind w:right="-709"/>
        <w:jc w:val="both"/>
        <w:rPr>
          <w:rFonts w:ascii="Times New Roman" w:hAnsi="Times New Roman" w:cs="B Titr"/>
          <w:b/>
          <w:bCs/>
          <w:rtl/>
          <w:lang w:bidi="fa-IR"/>
        </w:rPr>
      </w:pPr>
      <w:r w:rsidRPr="005B2F85">
        <w:rPr>
          <w:rFonts w:ascii="Times New Roman" w:hAnsi="Times New Roman" w:cs="B Titr" w:hint="cs"/>
          <w:b/>
          <w:bCs/>
          <w:rtl/>
          <w:lang w:bidi="fa-IR"/>
        </w:rPr>
        <w:t>ق</w:t>
      </w:r>
      <w:r w:rsidR="00E03B7D" w:rsidRPr="005B2F85">
        <w:rPr>
          <w:rFonts w:ascii="Times New Roman" w:hAnsi="Times New Roman" w:cs="B Titr" w:hint="cs"/>
          <w:b/>
          <w:bCs/>
          <w:rtl/>
          <w:lang w:bidi="fa-IR"/>
        </w:rPr>
        <w:t xml:space="preserve">رارداد برگزاری پروژه تحقیقاتی مشترک بین دانشکده/مرکز تحقیقاتی/بیمارستان ... دانشگاه علوم پزشکی اصفهان </w:t>
      </w:r>
    </w:p>
    <w:p w:rsidR="00E03B7D" w:rsidRPr="00C569C5" w:rsidRDefault="00E03B7D" w:rsidP="005B2F85">
      <w:pPr>
        <w:bidi/>
        <w:spacing w:after="0" w:line="240" w:lineRule="auto"/>
        <w:ind w:right="-709"/>
        <w:jc w:val="center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5B2F85">
        <w:rPr>
          <w:rFonts w:ascii="Times New Roman" w:hAnsi="Times New Roman" w:cs="B Titr" w:hint="cs"/>
          <w:b/>
          <w:bCs/>
          <w:rtl/>
          <w:lang w:bidi="fa-IR"/>
        </w:rPr>
        <w:t>با دانشکده/مرکز تحقیقات ...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مقدمه: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این قرارداد در اجرای سیاستهای کلی وزرات بهداشت، درمان و آموزش پزشکی و در راستای همکاری و مشارکت دانشگاههای علوم پزشکی در ارتقاء سطح علمی و آموزشی دانشجویان سایر دانشگاهها به عنوان بخشی از مجموعه نظام ارائه خدمات سلامت در کشور و کمک به تربیت نیروی انسانی ماهر و توانمند و فراهم شدن زمینه بهره مندی آنان از امکانات، تجهیزات و فضای آموزشی و تحقیقاتی و اساتید مجرب دانشگاههای علوم پزشکی منعقد گردیده است.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1-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مشخصات طرفین قرارداد: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این قرارداد بین دانشکده/مرکز تحقیقاتی ....... به ریاست ............... به نشانی ............... به شماره تلفن ................ که از این پس دانشکده/مرکز تحقیقاتی میزبان نامیده می شود از یکسو و دانشکده/مرکز تحقیقاتی .............. به ریاست/به مدیریت .............. به شماره تلفن ................. که از این پس دانشگاه متقاضی</w:t>
      </w:r>
      <w:r w:rsidR="0037252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خدمات آموزشی و پژوهشی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نامیده می شود، و بر اساس تفاهم نامه شماره ..... مورخ ......، از سوی دیگر منعقد می گردد.</w:t>
      </w:r>
    </w:p>
    <w:p w:rsidR="00C569C5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2-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موضوع قرارداد: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انجام پروژه تحقیقاتی/پایان نامه 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سرکار خانم/جناب آقای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.......... دانشجوی رشته .......... مقطع.......... </w:t>
      </w:r>
      <w:r w:rsidR="00381C7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تحت عنوان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</w:t>
      </w:r>
      <w:r w:rsidR="00C569C5">
        <w:rPr>
          <w:rFonts w:ascii="Times New Roman" w:hAnsi="Times New Roman" w:cs="B Lotus" w:hint="cs"/>
          <w:sz w:val="24"/>
          <w:szCs w:val="24"/>
          <w:rtl/>
          <w:lang w:bidi="fa-IR"/>
        </w:rPr>
        <w:t>...................................................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............</w:t>
      </w:r>
    </w:p>
    <w:p w:rsidR="00E03B7D" w:rsidRPr="00C569C5" w:rsidRDefault="00C569C5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..............</w:t>
      </w:r>
      <w:r w:rsidR="00381C7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......................................................................................................................................................، دارای کد اخلاق در پژوهش به شماره ............................، با هدایت استاد راهنمای دانشگاه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...............</w:t>
      </w:r>
      <w:r w:rsidR="00381C7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سرکار خانم/جناب آقای ............................ و استاد راهنما/مشاور سرکار خانم/جناب آقای ............................ عضو هیأت علمی دانشکده .....................، دانشگاه علوم پزشکی اصفهان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3-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محل اجرای قرارداد: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یکی از گروهها و یا مراکز آموزشی و درمانی و یا مراکز تحقیقاتی وابسته به دانشگاه علوم پزشکی اصفهان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:rsidR="00E03B7D" w:rsidRPr="00C569C5" w:rsidRDefault="00E03B7D" w:rsidP="005B2F8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تبصره: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مراکز آموزشی درمانی وابسته به دانشکده پزشکی بر اساس قرارداد تنظیمی توسط دانشکده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این دانشجویان را خواهند پذیرفت و هزینه های مربوط به استفاده از خدمات و آزمایشات</w:t>
      </w:r>
      <w:r w:rsidR="005B2F85" w:rsidRPr="005B2F85">
        <w:rPr>
          <w:rFonts w:hint="cs"/>
          <w:rtl/>
        </w:rPr>
        <w:t xml:space="preserve"> </w:t>
      </w:r>
      <w:r w:rsidR="005B2F85" w:rsidRPr="005B2F85">
        <w:rPr>
          <w:rFonts w:ascii="Times New Roman" w:hAnsi="Times New Roman" w:cs="B Lotus" w:hint="cs"/>
          <w:sz w:val="24"/>
          <w:szCs w:val="24"/>
          <w:rtl/>
          <w:lang w:bidi="fa-IR"/>
        </w:rPr>
        <w:t>می</w:t>
      </w:r>
      <w:r w:rsidR="005B2F85" w:rsidRPr="005B2F85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5B2F85" w:rsidRPr="005B2F85">
        <w:rPr>
          <w:rFonts w:ascii="Times New Roman" w:hAnsi="Times New Roman" w:cs="B Lotus" w:hint="cs"/>
          <w:sz w:val="24"/>
          <w:szCs w:val="24"/>
          <w:rtl/>
          <w:lang w:bidi="fa-IR"/>
        </w:rPr>
        <w:t>بایست</w:t>
      </w:r>
      <w:r w:rsidR="00055FC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توسط دانشجو/دانشگاه متقاضی </w:t>
      </w:r>
      <w:r w:rsidR="00E9440B">
        <w:rPr>
          <w:rFonts w:ascii="Times New Roman" w:hAnsi="Times New Roman" w:cs="B Lotus" w:hint="cs"/>
          <w:sz w:val="24"/>
          <w:szCs w:val="24"/>
          <w:rtl/>
          <w:lang w:bidi="fa-IR"/>
        </w:rPr>
        <w:t>به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مرکز آموزشی درمانی</w:t>
      </w:r>
      <w:r w:rsidR="00E9440B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پرداخت </w:t>
      </w:r>
      <w:r w:rsidR="00E9440B">
        <w:rPr>
          <w:rFonts w:ascii="Times New Roman" w:hAnsi="Times New Roman" w:cs="B Lotus" w:hint="cs"/>
          <w:sz w:val="24"/>
          <w:szCs w:val="24"/>
          <w:rtl/>
          <w:lang w:bidi="fa-IR"/>
        </w:rPr>
        <w:t>شود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4-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تاریخ شروع قرارداد: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5-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تاریخ پایان قرارداد: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6- دانشجویان میهمان جهت انجام پروژه تحقیقاتی پایان نامه موظف به رعایت کلیه مقررات حاکم بر دانشگاه و دانشکده میزبان از جمله شئونات اسلامی و اخلاقی و کلیه مقررات و آیین نامه های آموزشی، پژوهشی، انضباطی و اداری می باشند.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7-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مبلغ قرارداد: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:rsidR="00C569C5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الف-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تأمین هزینه های مربوط به این پروژه (تأمین و خرید تمامی مواد و وسایل آزمایشگاهی لازم) به عهده دانشگاه متقاضی/دانشجو/گرانت </w:t>
      </w:r>
      <w:r w:rsidR="00627758">
        <w:rPr>
          <w:rFonts w:ascii="Times New Roman" w:hAnsi="Times New Roman" w:cs="B Lotus" w:hint="cs"/>
          <w:sz w:val="24"/>
          <w:szCs w:val="24"/>
          <w:rtl/>
          <w:lang w:bidi="fa-IR"/>
        </w:rPr>
        <w:t>عضو هیأت علمی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دانشگاه علوم پزشکی اصفهان است و مبلغ آن ............................. برآورد می گردد. </w:t>
      </w:r>
    </w:p>
    <w:p w:rsidR="00E03B7D" w:rsidRPr="00C569C5" w:rsidRDefault="00C569C5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ب- </w:t>
      </w:r>
      <w:r w:rsidR="00E03B7D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حق الزحمه عضو هیأت علمی دانشکده میزبان می بایست طبق قوانین محاسبه گردد و پرداخت آن بر اساس مصوبات دانشگاه علوم پزشکی اصفهان و پس از عقد تفاهم نامه صورت گیرد.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تبصره: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هر گونه رابطه مستقیم مالی بین دانشجو و یا دانشگاه </w:t>
      </w:r>
      <w:r w:rsidR="00A52818">
        <w:rPr>
          <w:rFonts w:ascii="Times New Roman" w:hAnsi="Times New Roman" w:cs="B Lotus" w:hint="cs"/>
          <w:sz w:val="24"/>
          <w:szCs w:val="24"/>
          <w:rtl/>
          <w:lang w:bidi="fa-IR"/>
        </w:rPr>
        <w:t>متقاضی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 عضو هیأت علمی دانشکده میزبان ممنوع می باشد.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ج-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در صورت استفاده از مواد و اقلام مصرفی که متعلق به دانشکده میزبان است، هزینه آن می بایست به حساب دانشکده واریز گردد.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تبصره: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نظارت بر حسن اجرای موارد ب و ج به عهده گروه آموزشی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 </w:t>
      </w:r>
      <w:r w:rsidR="00627758">
        <w:rPr>
          <w:rFonts w:ascii="Times New Roman" w:hAnsi="Times New Roman" w:cs="B Lotus" w:hint="cs"/>
          <w:sz w:val="24"/>
          <w:szCs w:val="24"/>
          <w:rtl/>
          <w:lang w:bidi="fa-IR"/>
        </w:rPr>
        <w:t>عضو هیأت علمی و دانشکده میزبان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در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دانش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گاه علوم پزشکی اصفهان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است.</w:t>
      </w:r>
    </w:p>
    <w:p w:rsidR="00E03B7D" w:rsidRDefault="00E03B7D" w:rsidP="005B2F8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lastRenderedPageBreak/>
        <w:t>8- در صورت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ی که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به هر 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یک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از تجهیزات و وسایل متعلق به دانشکده میزبان بدلیل سهل انگاری و یا بی دقتی دانشجو</w:t>
      </w:r>
      <w:r w:rsidR="005B2F85" w:rsidRPr="005B2F85">
        <w:rPr>
          <w:rFonts w:hint="cs"/>
          <w:rtl/>
        </w:rPr>
        <w:t xml:space="preserve"> 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آسیبی وارد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گردد، جبران خسارت بعهده دانشجو و یا دانشگاه متقاضی است.</w:t>
      </w:r>
    </w:p>
    <w:p w:rsidR="00F57A09" w:rsidRPr="00C569C5" w:rsidRDefault="00F57A09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9- </w:t>
      </w:r>
      <w:r w:rsidR="00CF2B4B" w:rsidRPr="00455924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نحوه ترتیب اسامی در مقالات و نتایج مربوط به پروژه بر اساس تفاهم اساتید راهنما و مشاور خواهد بود. </w:t>
      </w:r>
      <w:r w:rsidRPr="00F57A09">
        <w:rPr>
          <w:rFonts w:ascii="Times New Roman" w:hAnsi="Times New Roman" w:cs="B Lotus" w:hint="cs"/>
          <w:sz w:val="24"/>
          <w:szCs w:val="24"/>
          <w:rtl/>
          <w:lang w:bidi="fa-IR"/>
        </w:rPr>
        <w:t>مسئول نویسندگان کلیه مقالات مستخرج از مجموعه فعالیتهایی که در محل دانشگاه علوم پزشکی اصفهان صورت گرفته است، عضو هیأت علمی دانشگاه علوم پزشکی اصفهان خواهد بود و در صورت عدم همکاری دانشجو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، استاد رأساً</w:t>
      </w:r>
      <w:r w:rsidRPr="00F57A09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مجاز به چاپ مقالات خواهد بود.</w:t>
      </w:r>
    </w:p>
    <w:p w:rsidR="00F57A09" w:rsidRDefault="00F57A09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sz w:val="24"/>
          <w:szCs w:val="24"/>
          <w:rtl/>
          <w:lang w:bidi="fa-IR"/>
        </w:rPr>
        <w:t>10</w:t>
      </w:r>
      <w:r w:rsidR="00E03B7D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-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ذکر شرایط </w:t>
      </w:r>
      <w:r w:rsidR="00CF2B4B">
        <w:rPr>
          <w:rFonts w:ascii="Times New Roman" w:hAnsi="Times New Roman" w:cs="B Lotus" w:hint="cs"/>
          <w:sz w:val="24"/>
          <w:szCs w:val="24"/>
          <w:rtl/>
          <w:lang w:bidi="fa-IR"/>
        </w:rPr>
        <w:t>خاص ....</w:t>
      </w:r>
    </w:p>
    <w:p w:rsidR="00E03B7D" w:rsidRDefault="00CF2B4B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11- </w:t>
      </w:r>
      <w:r w:rsidR="00E03B7D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این قرارداد در ... صفحه، ... ماده و ... تبصره در دو نسخه جداگانه تنظیم شده است که پس از امضاء و تأیید طرفین، هر یک به تنهایی حکم واحد داشته و لازم الاجرا می باشد.</w:t>
      </w:r>
    </w:p>
    <w:p w:rsidR="002A2494" w:rsidRDefault="002A2494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C34FD2" w:rsidRPr="00C34FD2" w:rsidRDefault="00C34FD2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C34FD2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استاد راهنما/مشاور دانشگاه علوم پزشکی اصفهان</w:t>
      </w:r>
      <w:r w:rsidRPr="00C34FD2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ab/>
      </w:r>
      <w:r w:rsidRPr="00C34FD2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ab/>
        <w:t>استاد راهنما/مشاور دانشگاه متقاضی</w:t>
      </w:r>
    </w:p>
    <w:p w:rsidR="00E03B7D" w:rsidRPr="00C34FD2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E03B7D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رئیس دانشکده/مرکز تحقیقاتی میزبان ........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ab/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ab/>
      </w:r>
      <w:r w:rsidR="002A2494"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  <w:tab/>
      </w:r>
      <w:r w:rsidR="00C34FD2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معاون آموزشی دانشگاه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متقاضی ........</w:t>
      </w: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sectPr w:rsidR="00842F05" w:rsidSect="005565A9">
      <w:pgSz w:w="12240" w:h="15840"/>
      <w:pgMar w:top="95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70" w:rsidRDefault="00364370" w:rsidP="005565A9">
      <w:pPr>
        <w:spacing w:after="0" w:line="240" w:lineRule="auto"/>
      </w:pPr>
      <w:r>
        <w:separator/>
      </w:r>
    </w:p>
  </w:endnote>
  <w:endnote w:type="continuationSeparator" w:id="0">
    <w:p w:rsidR="00364370" w:rsidRDefault="00364370" w:rsidP="0055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70" w:rsidRDefault="00364370" w:rsidP="005565A9">
      <w:pPr>
        <w:spacing w:after="0" w:line="240" w:lineRule="auto"/>
      </w:pPr>
      <w:r>
        <w:separator/>
      </w:r>
    </w:p>
  </w:footnote>
  <w:footnote w:type="continuationSeparator" w:id="0">
    <w:p w:rsidR="00364370" w:rsidRDefault="00364370" w:rsidP="0055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D3551"/>
    <w:multiLevelType w:val="hybridMultilevel"/>
    <w:tmpl w:val="5C86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B6"/>
    <w:rsid w:val="00001A36"/>
    <w:rsid w:val="00055FC3"/>
    <w:rsid w:val="000A1019"/>
    <w:rsid w:val="000A37D2"/>
    <w:rsid w:val="000E2F24"/>
    <w:rsid w:val="00120D31"/>
    <w:rsid w:val="00194946"/>
    <w:rsid w:val="001A0AF4"/>
    <w:rsid w:val="001C6D1D"/>
    <w:rsid w:val="001E3702"/>
    <w:rsid w:val="001E61A3"/>
    <w:rsid w:val="001F3CCF"/>
    <w:rsid w:val="001F7ACF"/>
    <w:rsid w:val="002425D9"/>
    <w:rsid w:val="002A2494"/>
    <w:rsid w:val="002F06A5"/>
    <w:rsid w:val="00331423"/>
    <w:rsid w:val="00364370"/>
    <w:rsid w:val="00372520"/>
    <w:rsid w:val="00374147"/>
    <w:rsid w:val="00381C75"/>
    <w:rsid w:val="00410F43"/>
    <w:rsid w:val="00425CB2"/>
    <w:rsid w:val="00436439"/>
    <w:rsid w:val="00455924"/>
    <w:rsid w:val="00463BF4"/>
    <w:rsid w:val="00492BE3"/>
    <w:rsid w:val="004E0AB9"/>
    <w:rsid w:val="00512A1B"/>
    <w:rsid w:val="00516855"/>
    <w:rsid w:val="005565A9"/>
    <w:rsid w:val="00573A12"/>
    <w:rsid w:val="005964F3"/>
    <w:rsid w:val="005972CD"/>
    <w:rsid w:val="005B2F85"/>
    <w:rsid w:val="005F5032"/>
    <w:rsid w:val="00612F39"/>
    <w:rsid w:val="00627758"/>
    <w:rsid w:val="00654964"/>
    <w:rsid w:val="006910BE"/>
    <w:rsid w:val="006B33C5"/>
    <w:rsid w:val="006D2B30"/>
    <w:rsid w:val="007020AE"/>
    <w:rsid w:val="00716A91"/>
    <w:rsid w:val="00727E38"/>
    <w:rsid w:val="007406B6"/>
    <w:rsid w:val="00742A99"/>
    <w:rsid w:val="007A4D72"/>
    <w:rsid w:val="00802679"/>
    <w:rsid w:val="008143CF"/>
    <w:rsid w:val="00842F05"/>
    <w:rsid w:val="00862944"/>
    <w:rsid w:val="00890211"/>
    <w:rsid w:val="00891988"/>
    <w:rsid w:val="008F2126"/>
    <w:rsid w:val="0095656F"/>
    <w:rsid w:val="00961796"/>
    <w:rsid w:val="009A6A90"/>
    <w:rsid w:val="009D3E9C"/>
    <w:rsid w:val="00A024B7"/>
    <w:rsid w:val="00A13EEC"/>
    <w:rsid w:val="00A27E2A"/>
    <w:rsid w:val="00A52818"/>
    <w:rsid w:val="00A7455E"/>
    <w:rsid w:val="00A934D6"/>
    <w:rsid w:val="00AB36EE"/>
    <w:rsid w:val="00AC3B31"/>
    <w:rsid w:val="00AE6384"/>
    <w:rsid w:val="00AF55B2"/>
    <w:rsid w:val="00B13AC0"/>
    <w:rsid w:val="00B17332"/>
    <w:rsid w:val="00B26D9D"/>
    <w:rsid w:val="00B340BC"/>
    <w:rsid w:val="00B51E50"/>
    <w:rsid w:val="00B74C41"/>
    <w:rsid w:val="00B813B5"/>
    <w:rsid w:val="00C11E05"/>
    <w:rsid w:val="00C138B9"/>
    <w:rsid w:val="00C25C9E"/>
    <w:rsid w:val="00C34FD2"/>
    <w:rsid w:val="00C569C5"/>
    <w:rsid w:val="00CB6729"/>
    <w:rsid w:val="00CD4A07"/>
    <w:rsid w:val="00CF2B4B"/>
    <w:rsid w:val="00D5017C"/>
    <w:rsid w:val="00D83F5C"/>
    <w:rsid w:val="00DA1E2D"/>
    <w:rsid w:val="00DB2023"/>
    <w:rsid w:val="00E03B7D"/>
    <w:rsid w:val="00E271B5"/>
    <w:rsid w:val="00E33647"/>
    <w:rsid w:val="00E56ABA"/>
    <w:rsid w:val="00E9440B"/>
    <w:rsid w:val="00ED466E"/>
    <w:rsid w:val="00F111CA"/>
    <w:rsid w:val="00F26CD7"/>
    <w:rsid w:val="00F304A0"/>
    <w:rsid w:val="00F40777"/>
    <w:rsid w:val="00F57A09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A9"/>
  </w:style>
  <w:style w:type="paragraph" w:styleId="Footer">
    <w:name w:val="footer"/>
    <w:basedOn w:val="Normal"/>
    <w:link w:val="FooterChar"/>
    <w:uiPriority w:val="99"/>
    <w:unhideWhenUsed/>
    <w:rsid w:val="0055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A9"/>
  </w:style>
  <w:style w:type="paragraph" w:styleId="Footer">
    <w:name w:val="footer"/>
    <w:basedOn w:val="Normal"/>
    <w:link w:val="FooterChar"/>
    <w:uiPriority w:val="99"/>
    <w:unhideWhenUsed/>
    <w:rsid w:val="0055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D878-CA42-4AF6-BF16-47D775F4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Parham Reisi</dc:creator>
  <cp:keywords/>
  <dc:description/>
  <cp:lastModifiedBy>Admin</cp:lastModifiedBy>
  <cp:revision>50</cp:revision>
  <cp:lastPrinted>2017-05-23T08:48:00Z</cp:lastPrinted>
  <dcterms:created xsi:type="dcterms:W3CDTF">2017-05-16T08:10:00Z</dcterms:created>
  <dcterms:modified xsi:type="dcterms:W3CDTF">2017-06-21T03:21:00Z</dcterms:modified>
</cp:coreProperties>
</file>